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D7" w:rsidRPr="002B1309" w:rsidRDefault="001619D7" w:rsidP="001619D7">
      <w:pPr>
        <w:pBdr>
          <w:bottom w:val="single" w:sz="18" w:space="0" w:color="FE8850"/>
        </w:pBdr>
        <w:spacing w:after="150" w:line="375" w:lineRule="atLeast"/>
        <w:ind w:firstLine="375"/>
        <w:outlineLvl w:val="2"/>
        <w:rPr>
          <w:rFonts w:ascii="Arial" w:eastAsia="Times New Roman" w:hAnsi="Arial" w:cs="Arial"/>
          <w:b/>
          <w:bCs/>
          <w:color w:val="CC3300"/>
          <w:sz w:val="20"/>
          <w:szCs w:val="20"/>
          <w:lang w:val="en-US"/>
        </w:rPr>
      </w:pPr>
      <w:proofErr w:type="spellStart"/>
      <w:r w:rsidRPr="002B1309">
        <w:rPr>
          <w:rFonts w:ascii="Arial" w:eastAsia="Times New Roman" w:hAnsi="Arial" w:cs="Arial"/>
          <w:b/>
          <w:bCs/>
          <w:color w:val="CC3300"/>
          <w:sz w:val="20"/>
          <w:szCs w:val="20"/>
          <w:lang w:val="en-US"/>
        </w:rPr>
        <w:t>Davlat</w:t>
      </w:r>
      <w:proofErr w:type="spellEnd"/>
      <w:r w:rsidRPr="002B1309">
        <w:rPr>
          <w:rFonts w:ascii="Arial" w:eastAsia="Times New Roman" w:hAnsi="Arial" w:cs="Arial"/>
          <w:b/>
          <w:bCs/>
          <w:color w:val="CC33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b/>
          <w:bCs/>
          <w:color w:val="CC3300"/>
          <w:sz w:val="20"/>
          <w:szCs w:val="20"/>
          <w:lang w:val="en-US"/>
        </w:rPr>
        <w:t>ramzlari</w:t>
      </w:r>
      <w:proofErr w:type="spellEnd"/>
    </w:p>
    <w:p w:rsidR="001619D7" w:rsidRPr="002B1309" w:rsidRDefault="001619D7" w:rsidP="001619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2B1309">
        <w:rPr>
          <w:rFonts w:ascii="Arial" w:eastAsia="Times New Roman" w:hAnsi="Arial" w:cs="Arial"/>
          <w:noProof/>
          <w:color w:val="CC3300"/>
          <w:sz w:val="20"/>
          <w:szCs w:val="20"/>
        </w:rPr>
        <w:drawing>
          <wp:anchor distT="0" distB="0" distL="0" distR="0" simplePos="0" relativeHeight="251658240" behindDoc="0" locked="0" layoutInCell="1" allowOverlap="0" wp14:anchorId="1BBAF08B" wp14:editId="6DAAB4E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43000" cy="885825"/>
            <wp:effectExtent l="19050" t="0" r="0" b="0"/>
            <wp:wrapSquare wrapText="bothSides"/>
            <wp:docPr id="2" name="Рисунок 2" descr="http://www.kitob.uz/fotos/463026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itob.uz/fotos/463026-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1309">
        <w:rPr>
          <w:rFonts w:ascii="Arial" w:eastAsia="Times New Roman" w:hAnsi="Arial" w:cs="Arial"/>
          <w:color w:val="666666"/>
          <w:sz w:val="20"/>
          <w:szCs w:val="20"/>
          <w:lang w:val="en-US"/>
        </w:rPr>
        <w:t xml:space="preserve">4186 </w:t>
      </w:r>
      <w:proofErr w:type="spellStart"/>
      <w:proofErr w:type="gramStart"/>
      <w:r w:rsidRPr="002B1309">
        <w:rPr>
          <w:rFonts w:ascii="Arial" w:eastAsia="Times New Roman" w:hAnsi="Arial" w:cs="Arial"/>
          <w:color w:val="666666"/>
          <w:sz w:val="20"/>
          <w:szCs w:val="20"/>
          <w:lang w:val="en-US"/>
        </w:rPr>
        <w:t>marta</w:t>
      </w:r>
      <w:proofErr w:type="spellEnd"/>
      <w:proofErr w:type="gramEnd"/>
      <w:r w:rsidRPr="002B1309">
        <w:rPr>
          <w:rFonts w:ascii="Arial" w:eastAsia="Times New Roman" w:hAnsi="Arial" w:cs="Arial"/>
          <w:color w:val="666666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666666"/>
          <w:sz w:val="20"/>
          <w:szCs w:val="20"/>
          <w:lang w:val="en-US"/>
        </w:rPr>
        <w:t>o'qildi</w:t>
      </w:r>
      <w:proofErr w:type="spellEnd"/>
    </w:p>
    <w:p w:rsidR="001619D7" w:rsidRPr="002B1309" w:rsidRDefault="001619D7" w:rsidP="001619D7">
      <w:pPr>
        <w:spacing w:after="0" w:line="240" w:lineRule="auto"/>
        <w:ind w:left="60"/>
        <w:outlineLvl w:val="4"/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val="en-US"/>
        </w:rPr>
      </w:pPr>
      <w:proofErr w:type="spellStart"/>
      <w:r w:rsidRPr="002B1309">
        <w:rPr>
          <w:rFonts w:ascii="Arial" w:eastAsia="Times New Roman" w:hAnsi="Arial" w:cs="Arial"/>
          <w:b/>
          <w:bCs/>
          <w:color w:val="006699"/>
          <w:sz w:val="20"/>
          <w:szCs w:val="20"/>
          <w:lang w:val="en-US"/>
        </w:rPr>
        <w:t>Davlat</w:t>
      </w:r>
      <w:proofErr w:type="spellEnd"/>
      <w:r w:rsidRPr="002B1309">
        <w:rPr>
          <w:rFonts w:ascii="Arial" w:eastAsia="Times New Roman" w:hAnsi="Arial" w:cs="Arial"/>
          <w:b/>
          <w:bCs/>
          <w:color w:val="006699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b/>
          <w:bCs/>
          <w:color w:val="006699"/>
          <w:sz w:val="20"/>
          <w:szCs w:val="20"/>
          <w:lang w:val="en-US"/>
        </w:rPr>
        <w:t>bayrog'i</w:t>
      </w:r>
      <w:proofErr w:type="spellEnd"/>
    </w:p>
    <w:p w:rsidR="001619D7" w:rsidRPr="002B1309" w:rsidRDefault="001619D7" w:rsidP="001619D7">
      <w:pPr>
        <w:spacing w:before="60" w:after="60" w:line="270" w:lineRule="atLeast"/>
        <w:ind w:left="60" w:right="6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2B1309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 xml:space="preserve">1991- </w:t>
      </w:r>
      <w:proofErr w:type="spellStart"/>
      <w:proofErr w:type="gramStart"/>
      <w:r w:rsidRPr="002B1309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yil</w:t>
      </w:r>
      <w:proofErr w:type="spellEnd"/>
      <w:proofErr w:type="gramEnd"/>
      <w:r w:rsidRPr="002B1309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 xml:space="preserve"> 18- </w:t>
      </w:r>
      <w:proofErr w:type="spellStart"/>
      <w:r w:rsidRPr="002B1309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noyabrda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O’zbekiston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Respublikasi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Oliy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Kengashining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8-sessiyasida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O’zbekiston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Respublikasi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Davlat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bayrog’i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to’g’risidagi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qonun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qabul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qilingan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:rsidR="001619D7" w:rsidRPr="002B1309" w:rsidRDefault="001619D7" w:rsidP="001619D7">
      <w:pPr>
        <w:spacing w:before="60" w:after="60" w:line="270" w:lineRule="atLeast"/>
        <w:ind w:left="60" w:right="60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2B1309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Davlat</w:t>
      </w:r>
      <w:proofErr w:type="spellEnd"/>
      <w:r w:rsidRPr="002B1309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bayrog'i</w:t>
      </w:r>
      <w:proofErr w:type="spellEnd"/>
    </w:p>
    <w:p w:rsidR="001619D7" w:rsidRPr="002B1309" w:rsidRDefault="001619D7" w:rsidP="00192DA0">
      <w:pPr>
        <w:spacing w:before="60" w:after="60" w:line="270" w:lineRule="atLeast"/>
        <w:ind w:left="60" w:right="60" w:firstLine="648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2B1309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199</w:t>
      </w:r>
      <w:r w:rsidR="00192DA0" w:rsidRPr="002B1309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1</w:t>
      </w:r>
      <w:r w:rsidRPr="002B1309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-yil 18-noyabrda</w:t>
      </w:r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O’zbekiston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Respublikasi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Oliy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Kengashining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8-sessiyasida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O’zbekiston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Respublikasi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Davlat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bayrog’i</w:t>
      </w:r>
      <w:proofErr w:type="spellEnd"/>
      <w:proofErr w:type="gram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 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to’g’risidagi</w:t>
      </w:r>
      <w:proofErr w:type="spellEnd"/>
      <w:proofErr w:type="gram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qonun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qabul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qilindi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:rsidR="001619D7" w:rsidRPr="002B1309" w:rsidRDefault="001619D7" w:rsidP="001619D7">
      <w:pPr>
        <w:spacing w:before="60" w:after="60" w:line="270" w:lineRule="atLeast"/>
        <w:ind w:left="60" w:right="60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Davlat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ramzlari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har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bir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xalqning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mustaqilligi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ozodligi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tinchligi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va</w:t>
      </w:r>
      <w:proofErr w:type="spellEnd"/>
      <w:proofErr w:type="gram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barqarorligi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timsoli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hisoblanadi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Buyuk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ajdodlarimiz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ham yurt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bayrog‘ini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muqaddas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bilib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uni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ardoqlaganlar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proofErr w:type="gram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ko‘z</w:t>
      </w:r>
      <w:proofErr w:type="spellEnd"/>
      <w:proofErr w:type="gram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qorachig‘idek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asraganlar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Davlatchiligimiz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tarixining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qaysi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davrini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olib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qaramaylik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bayroq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ajdodlarimiz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uchun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ozodlik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kuch-qudrat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jasorat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g‘alaba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timsoli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bo‘lgan</w:t>
      </w:r>
      <w:proofErr w:type="spellEnd"/>
      <w:proofErr w:type="gram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:rsidR="001619D7" w:rsidRPr="002B1309" w:rsidRDefault="001619D7" w:rsidP="001619D7">
      <w:pPr>
        <w:spacing w:before="60" w:after="60" w:line="270" w:lineRule="atLeast"/>
        <w:ind w:left="60" w:right="60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         </w:t>
      </w:r>
      <w:proofErr w:type="spellStart"/>
      <w:proofErr w:type="gram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Vatanimiz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mustaqillikka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erishgach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Prezidentimiz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Islom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Karimovning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tashabbusi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bilan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1991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yilning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18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noyabrida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"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O‘zbekiston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Respublikasining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Davlat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bayrog‘i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to‘g‘risida"gi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qonun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qabul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qilindi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  <w:proofErr w:type="gram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Mazkur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hujjatda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ta’kidlanganidek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milliy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bayrog‘imiz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davlat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suvereniteti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ramzlaridan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biridir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  <w:proofErr w:type="gramEnd"/>
    </w:p>
    <w:p w:rsidR="001619D7" w:rsidRPr="002B1309" w:rsidRDefault="001619D7" w:rsidP="00192DA0">
      <w:pPr>
        <w:spacing w:before="60" w:after="60" w:line="270" w:lineRule="atLeast"/>
        <w:ind w:left="60" w:right="60" w:firstLine="648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U 20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yildan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beri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mamlakatimiz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Prezidenti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Devoni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Oliy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Majlis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palatalari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hukumat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binosi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mahalliy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boshqaruv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idoralari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O‘zbekiston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a’zo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bo‘lgan</w:t>
      </w:r>
      <w:proofErr w:type="spellEnd"/>
      <w:proofErr w:type="gram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xalqaro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tashkilotlar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yurtimizning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o‘nlab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xorijiy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davlatlaridagi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diplomatiya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va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savdo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vakolatxonalari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konsullik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muassasalarida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hilpirab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turibdi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:rsidR="001619D7" w:rsidRPr="002B1309" w:rsidRDefault="001619D7" w:rsidP="001619D7">
      <w:pPr>
        <w:spacing w:before="60" w:after="60" w:line="270" w:lineRule="atLeast"/>
        <w:ind w:left="60" w:right="60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       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Yer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yuzida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ikki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yuzdan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ortiq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davlat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proofErr w:type="gram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va</w:t>
      </w:r>
      <w:proofErr w:type="spellEnd"/>
      <w:proofErr w:type="gram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albatta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har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bir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davlatning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o‘z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ramzlari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bayrog‘i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bor.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Har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bir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bayroq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ayricha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rang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va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timsollarga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ega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Ular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bilan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yonma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-yon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balqib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turgan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bayrog‘imiz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hech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kimdan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kam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emasligimiz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va</w:t>
      </w:r>
      <w:proofErr w:type="spellEnd"/>
      <w:proofErr w:type="gram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kam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bo‘lmasligimizni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ko‘rsatib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turadi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:rsidR="001619D7" w:rsidRPr="002B1309" w:rsidRDefault="001619D7" w:rsidP="001619D7">
      <w:pPr>
        <w:spacing w:before="60" w:after="60" w:line="270" w:lineRule="atLeast"/>
        <w:ind w:left="60" w:right="60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         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Prezidentimizning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xorijiy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mamlakatlarga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rasmiy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tashriflari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davomida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bayrog‘imiz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o‘sha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yurt </w:t>
      </w:r>
      <w:proofErr w:type="spellStart"/>
      <w:proofErr w:type="gram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ko‘chalarini</w:t>
      </w:r>
      <w:proofErr w:type="spellEnd"/>
      <w:proofErr w:type="gram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bezaydi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Turli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bayram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tantanalarida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yurtimiz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delegatsiyalari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qatnashayotgan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xalqaro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miqyosdagi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tadbirlarda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nufuzli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sport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musobaqalarida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Vatanimizning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sha’ni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xalqimizning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g‘urur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va</w:t>
      </w:r>
      <w:proofErr w:type="spellEnd"/>
      <w:proofErr w:type="gram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iftixorini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yorqin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aks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ettiradi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Yurtimizdagi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bayram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shodiyonalari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tantanalari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chog‘ida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ko‘chalarimizga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ko‘rk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bag‘ishlab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turgan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bayrog‘imiz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har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birimizda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shukronalik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hislarini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uyg‘otadi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:rsidR="001619D7" w:rsidRPr="002B1309" w:rsidRDefault="001619D7" w:rsidP="001619D7">
      <w:pPr>
        <w:spacing w:before="60" w:after="60" w:line="270" w:lineRule="atLeast"/>
        <w:ind w:left="60" w:right="60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           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Mamlakatimizda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yosh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avlod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ta’lim-tarbiyasiga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qaratilayotgan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ulkan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e’tibor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samarasi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o‘laroq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xalqaro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miqyosda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Vatanimiz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sharafini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munosib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himoya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qilishga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qodir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yoshlar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safi</w:t>
      </w:r>
      <w:proofErr w:type="spellEnd"/>
      <w:proofErr w:type="gram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tobora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kengayib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bormoqda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Ayniqsa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turli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sport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musobaqalarida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g‘oliblikka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erishgan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yigit-qizlarimiz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sharafiga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yurt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bayrog‘i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baland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ko‘tarilmoqda</w:t>
      </w:r>
      <w:proofErr w:type="spellEnd"/>
      <w:proofErr w:type="gram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. Ana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shunday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lahzalarda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qalblarimizda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Vatan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tuyg‘usi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yanada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kuchliroq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jo‘sh</w:t>
      </w:r>
      <w:proofErr w:type="spellEnd"/>
      <w:proofErr w:type="gram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uradi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xalqimizning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salohiyati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kelajagimizga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ishonch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yanada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mustahkamlanadi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:rsidR="001619D7" w:rsidRPr="002B1309" w:rsidRDefault="001619D7" w:rsidP="001619D7">
      <w:pPr>
        <w:spacing w:before="60" w:after="60" w:line="270" w:lineRule="atLeast"/>
        <w:ind w:left="60" w:right="60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     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Davlatimiz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bayrog‘idagi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har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bir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rang,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har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bir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belgi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chuqur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ramziy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ma’noga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ega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:rsidR="001619D7" w:rsidRPr="002B1309" w:rsidRDefault="001619D7" w:rsidP="001619D7">
      <w:pPr>
        <w:spacing w:before="60" w:after="60" w:line="270" w:lineRule="atLeast"/>
        <w:ind w:left="60" w:right="60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   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Undagi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  <w:proofErr w:type="spellStart"/>
      <w:r w:rsidRPr="002B1309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moviy</w:t>
      </w:r>
      <w:proofErr w:type="spellEnd"/>
      <w:r w:rsidRPr="002B1309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 xml:space="preserve"> rang -</w:t>
      </w:r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tiriklik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manbai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bo‘lgan</w:t>
      </w:r>
      <w:proofErr w:type="spellEnd"/>
      <w:proofErr w:type="gram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obihayotni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musaffo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osmonimizni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kuch-qudratimizni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yurtimizda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hukm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surayotgan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tinchlik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va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barqarorlikni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aks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ettiradi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:rsidR="001619D7" w:rsidRPr="002B1309" w:rsidRDefault="001619D7" w:rsidP="001619D7">
      <w:pPr>
        <w:spacing w:before="60" w:after="60" w:line="270" w:lineRule="atLeast"/>
        <w:ind w:left="60" w:right="60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      </w:t>
      </w:r>
      <w:proofErr w:type="spellStart"/>
      <w:r w:rsidRPr="002B1309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Oq</w:t>
      </w:r>
      <w:proofErr w:type="spellEnd"/>
      <w:r w:rsidRPr="002B1309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 xml:space="preserve"> rang</w:t>
      </w:r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 –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muqaddas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tinchlik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ramzi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bo`</w:t>
      </w:r>
      <w:proofErr w:type="gram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lib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u kun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charog`onligi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va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koinot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yoritqichlari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bilan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uyg`unlashib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ketadi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Oq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rang -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poklik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beguborlik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soflikni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orzu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va</w:t>
      </w:r>
      <w:proofErr w:type="spellEnd"/>
      <w:proofErr w:type="gram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hayollar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tozaligi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ichki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go`zallikka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intilishning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timsoli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.  </w:t>
      </w:r>
    </w:p>
    <w:p w:rsidR="001619D7" w:rsidRPr="002B1309" w:rsidRDefault="001619D7" w:rsidP="001619D7">
      <w:pPr>
        <w:spacing w:before="60" w:after="60" w:line="270" w:lineRule="atLeast"/>
        <w:ind w:left="60" w:right="60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2B1309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 xml:space="preserve">       </w:t>
      </w:r>
      <w:proofErr w:type="spellStart"/>
      <w:r w:rsidRPr="002B1309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Yashil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 –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yasharish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va</w:t>
      </w:r>
      <w:proofErr w:type="spellEnd"/>
      <w:proofErr w:type="gram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yangilanish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navqironlik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va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shodumonlik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ramzi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shuning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barobarida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ona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tabiatimiz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timsolidir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:rsidR="001619D7" w:rsidRPr="002B1309" w:rsidRDefault="001619D7" w:rsidP="001619D7">
      <w:pPr>
        <w:spacing w:before="60" w:after="60" w:line="270" w:lineRule="atLeast"/>
        <w:ind w:left="60" w:right="60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     </w:t>
      </w:r>
      <w:proofErr w:type="spellStart"/>
      <w:r w:rsidRPr="002B1309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Qizil</w:t>
      </w:r>
      <w:proofErr w:type="spellEnd"/>
      <w:r w:rsidRPr="002B1309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chiziqlar</w:t>
      </w:r>
      <w:proofErr w:type="spellEnd"/>
      <w:proofErr w:type="gram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  -</w:t>
      </w:r>
      <w:proofErr w:type="gram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 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tomirimizda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jo‘shib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oqayotgan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ajdodlar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qoni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–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hayotiy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qudrat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va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davomiylik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nishonasidir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proofErr w:type="gram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Shuningdek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bunda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Istiqlol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ozodlik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uchun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qon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to‘kkan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erksevar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ota-bobolarimizning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orzu-armonlari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mujassam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  <w:proofErr w:type="gramEnd"/>
    </w:p>
    <w:p w:rsidR="001619D7" w:rsidRPr="002B1309" w:rsidRDefault="001619D7" w:rsidP="001619D7">
      <w:pPr>
        <w:spacing w:before="60" w:after="60" w:line="270" w:lineRule="atLeast"/>
        <w:ind w:left="60" w:right="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  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Bayrog‘imizdagi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  <w:proofErr w:type="spellStart"/>
      <w:r w:rsidRPr="002B1309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yarim</w:t>
      </w:r>
      <w:proofErr w:type="spellEnd"/>
      <w:r w:rsidRPr="002B1309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oy</w:t>
      </w:r>
      <w:proofErr w:type="spellEnd"/>
      <w:r w:rsidRPr="002B1309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va</w:t>
      </w:r>
      <w:proofErr w:type="spellEnd"/>
      <w:r w:rsidRPr="002B1309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yulduzlar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   -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tarixiy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qadriyatlarimiz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umrboqiy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an’analarimiz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ma’naviy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kuch-qudratimiz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bilan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bog‘liq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</w:rPr>
        <w:t>Hilol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</w:rPr>
        <w:t>qo‘lga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</w:rPr>
        <w:t>kiritilgan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</w:rPr>
        <w:t>mustaqillik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</w:rPr>
        <w:t>ozodlikni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</w:rPr>
        <w:t>ifodalaydi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2E3095" w:rsidRDefault="001619D7" w:rsidP="002B1309">
      <w:pPr>
        <w:spacing w:before="60" w:after="60" w:line="270" w:lineRule="atLeast"/>
        <w:ind w:left="60" w:right="60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2B1309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 xml:space="preserve">        </w:t>
      </w:r>
      <w:proofErr w:type="spellStart"/>
      <w:r w:rsidRPr="002B1309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Davlatimiz</w:t>
      </w:r>
      <w:proofErr w:type="spellEnd"/>
      <w:r w:rsidRPr="002B1309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bayrog‘i</w:t>
      </w:r>
      <w:proofErr w:type="spellEnd"/>
      <w:r w:rsidRPr="002B1309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 </w:t>
      </w:r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–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o‘tmish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bugun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va</w:t>
      </w:r>
      <w:proofErr w:type="spellEnd"/>
      <w:proofErr w:type="gram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kelajagimizning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yorqin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timsoli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proofErr w:type="gram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Qonunda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belgilanganidek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O‘zbekiston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Respublikasining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fuqarolari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shuningdek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O‘zbekistonda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yashaydigan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boshqa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shaxslar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bayrog‘imizni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hurmat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qilishlari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shart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  <w:proofErr w:type="gram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Zero,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unda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ruhiyatimiz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g‘urur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va</w:t>
      </w:r>
      <w:proofErr w:type="spellEnd"/>
      <w:proofErr w:type="gram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iftixorimiz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Vatanimiz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va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xalqimizga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bo‘lgan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cheksiz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mehr-muhabbatimiz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kelajakka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ishonchimiz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mujassamdir</w:t>
      </w:r>
      <w:proofErr w:type="spellEnd"/>
      <w:r w:rsidRPr="002B1309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:rsidR="002B1309" w:rsidRPr="002B1309" w:rsidRDefault="002B1309" w:rsidP="002B1309">
      <w:pPr>
        <w:spacing w:before="60" w:after="60" w:line="270" w:lineRule="atLeast"/>
        <w:ind w:left="60" w:right="60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hyperlink r:id="rId6" w:history="1">
        <w:r w:rsidRPr="00DD72AB">
          <w:rPr>
            <w:rStyle w:val="a5"/>
            <w:rFonts w:ascii="Arial" w:eastAsia="Times New Roman" w:hAnsi="Arial" w:cs="Arial"/>
            <w:b/>
            <w:bCs/>
            <w:sz w:val="20"/>
            <w:szCs w:val="20"/>
            <w:lang w:val="en-US"/>
          </w:rPr>
          <w:t>WWW</w:t>
        </w:r>
        <w:r w:rsidRPr="00DD72AB">
          <w:rPr>
            <w:rStyle w:val="a5"/>
            <w:rFonts w:ascii="Arial" w:eastAsia="Times New Roman" w:hAnsi="Arial" w:cs="Arial"/>
            <w:sz w:val="20"/>
            <w:szCs w:val="20"/>
            <w:lang w:val="en-US"/>
          </w:rPr>
          <w:t>.miyirbek.ucoz.net</w:t>
        </w:r>
      </w:hyperlink>
      <w:r>
        <w:rPr>
          <w:rFonts w:ascii="Arial" w:eastAsia="Times New Roman" w:hAnsi="Arial" w:cs="Arial"/>
          <w:sz w:val="20"/>
          <w:szCs w:val="20"/>
          <w:lang w:val="en-US"/>
        </w:rPr>
        <w:t xml:space="preserve">, e-mail: informatika_chimbay@mail.ru. </w:t>
      </w:r>
      <w:bookmarkStart w:id="0" w:name="_GoBack"/>
      <w:bookmarkEnd w:id="0"/>
    </w:p>
    <w:sectPr w:rsidR="002B1309" w:rsidRPr="002B1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1619D7"/>
    <w:rsid w:val="001619D7"/>
    <w:rsid w:val="00192DA0"/>
    <w:rsid w:val="002B1309"/>
    <w:rsid w:val="002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619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1619D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19D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rsid w:val="001619D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style-span">
    <w:name w:val="apple-style-span"/>
    <w:basedOn w:val="a0"/>
    <w:rsid w:val="001619D7"/>
  </w:style>
  <w:style w:type="character" w:customStyle="1" w:styleId="viewed">
    <w:name w:val="viewed"/>
    <w:basedOn w:val="a0"/>
    <w:rsid w:val="001619D7"/>
  </w:style>
  <w:style w:type="paragraph" w:styleId="a3">
    <w:name w:val="Normal (Web)"/>
    <w:basedOn w:val="a"/>
    <w:uiPriority w:val="99"/>
    <w:semiHidden/>
    <w:unhideWhenUsed/>
    <w:rsid w:val="00161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619D7"/>
    <w:rPr>
      <w:b/>
      <w:bCs/>
    </w:rPr>
  </w:style>
  <w:style w:type="character" w:customStyle="1" w:styleId="apple-converted-space">
    <w:name w:val="apple-converted-space"/>
    <w:basedOn w:val="a0"/>
    <w:rsid w:val="001619D7"/>
  </w:style>
  <w:style w:type="character" w:styleId="a5">
    <w:name w:val="Hyperlink"/>
    <w:basedOn w:val="a0"/>
    <w:uiPriority w:val="99"/>
    <w:unhideWhenUsed/>
    <w:rsid w:val="002B13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yirbek.ucoz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604</Words>
  <Characters>3448</Characters>
  <Application>Microsoft Office Word</Application>
  <DocSecurity>0</DocSecurity>
  <Lines>28</Lines>
  <Paragraphs>8</Paragraphs>
  <ScaleCrop>false</ScaleCrop>
  <Company>Home</Company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2013-07-06T13:48:00Z</dcterms:created>
  <dcterms:modified xsi:type="dcterms:W3CDTF">2013-08-09T15:43:00Z</dcterms:modified>
</cp:coreProperties>
</file>